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A93DE" w14:textId="6F04F863" w:rsidR="00B763D4" w:rsidRDefault="00B33591">
      <w:r>
        <w:rPr>
          <w:rFonts w:hint="eastAsia"/>
        </w:rPr>
        <w:t>こどもおしごとフェア</w:t>
      </w:r>
    </w:p>
    <w:p w14:paraId="712F992E" w14:textId="790A7DB5" w:rsidR="00B33591" w:rsidRDefault="00B33591">
      <w:r>
        <w:rPr>
          <w:rFonts w:hint="eastAsia"/>
        </w:rPr>
        <w:t>書式設定内容</w:t>
      </w:r>
    </w:p>
    <w:p w14:paraId="75828C2A" w14:textId="77777777" w:rsidR="00B33591" w:rsidRDefault="00B33591"/>
    <w:p w14:paraId="677A78A2" w14:textId="6DA3E0EE" w:rsidR="00B33591" w:rsidRDefault="00B33591" w:rsidP="00496C9D">
      <w:pPr>
        <w:tabs>
          <w:tab w:val="left" w:pos="1560"/>
        </w:tabs>
        <w:spacing w:afterLines="50" w:after="180"/>
        <w:rPr>
          <w:rFonts w:hint="eastAsia"/>
        </w:rPr>
      </w:pPr>
      <w:r>
        <w:rPr>
          <w:rFonts w:hint="eastAsia"/>
        </w:rPr>
        <w:t>全体</w:t>
      </w:r>
      <w:r>
        <w:tab/>
      </w:r>
      <w:r>
        <w:rPr>
          <w:rFonts w:hint="eastAsia"/>
        </w:rPr>
        <w:t>フォント：游ゴシック</w:t>
      </w:r>
    </w:p>
    <w:p w14:paraId="66CB4F70" w14:textId="1876096C" w:rsidR="00B33591" w:rsidRDefault="00B33591" w:rsidP="00496C9D">
      <w:pPr>
        <w:tabs>
          <w:tab w:val="left" w:pos="1560"/>
        </w:tabs>
        <w:spacing w:afterLines="50" w:after="180"/>
      </w:pPr>
      <w:r>
        <w:rPr>
          <w:rFonts w:hint="eastAsia"/>
        </w:rPr>
        <w:t>1行目</w:t>
      </w:r>
      <w:r>
        <w:tab/>
      </w:r>
      <w:r>
        <w:rPr>
          <w:rFonts w:hint="eastAsia"/>
        </w:rPr>
        <w:t>フォントサイズ：18pt　太字</w:t>
      </w:r>
    </w:p>
    <w:p w14:paraId="1BEE2754" w14:textId="7954F115" w:rsidR="00B33591" w:rsidRDefault="00B33591" w:rsidP="00496C9D">
      <w:pPr>
        <w:spacing w:afterLines="50" w:after="180"/>
        <w:ind w:left="1560" w:hanging="1560"/>
      </w:pPr>
      <w:r>
        <w:rPr>
          <w:rFonts w:hint="eastAsia"/>
        </w:rPr>
        <w:t>2行目</w:t>
      </w:r>
      <w:r w:rsidR="00496C9D">
        <w:tab/>
      </w:r>
      <w:r>
        <w:rPr>
          <w:rFonts w:hint="eastAsia"/>
        </w:rPr>
        <w:t>フォントサイズ：22pt　文字の効果と体裁：塗りつぶし（グラデーション）：青、アクセントカラー５；反射</w:t>
      </w:r>
    </w:p>
    <w:p w14:paraId="7A72F4B1" w14:textId="5D4D5B58" w:rsidR="00B33591" w:rsidRDefault="00B33591" w:rsidP="00496C9D">
      <w:pPr>
        <w:spacing w:afterLines="50" w:after="180"/>
        <w:ind w:left="1560" w:hanging="1560"/>
      </w:pPr>
      <w:r>
        <w:rPr>
          <w:rFonts w:hint="eastAsia"/>
        </w:rPr>
        <w:t>3行目</w:t>
      </w:r>
      <w:r>
        <w:tab/>
      </w:r>
      <w:r>
        <w:rPr>
          <w:rFonts w:hint="eastAsia"/>
        </w:rPr>
        <w:t>フォントサイズ：18pt　文字の色：標準の色　赤　斜体　太字</w:t>
      </w:r>
    </w:p>
    <w:p w14:paraId="15583E10" w14:textId="4ADA34F2" w:rsidR="00B33591" w:rsidRDefault="00B33591" w:rsidP="00496C9D">
      <w:pPr>
        <w:spacing w:afterLines="50" w:after="180"/>
        <w:ind w:left="1560" w:hanging="1560"/>
      </w:pPr>
      <w:r>
        <w:rPr>
          <w:rFonts w:hint="eastAsia"/>
        </w:rPr>
        <w:t>4行目</w:t>
      </w:r>
      <w:r>
        <w:tab/>
      </w:r>
      <w:r>
        <w:rPr>
          <w:rFonts w:hint="eastAsia"/>
        </w:rPr>
        <w:t>フォントサイズ：16pt</w:t>
      </w:r>
    </w:p>
    <w:p w14:paraId="6B81C2D6" w14:textId="1902663C" w:rsidR="00B33591" w:rsidRDefault="00B33591" w:rsidP="00496C9D">
      <w:pPr>
        <w:spacing w:afterLines="50" w:after="180"/>
        <w:ind w:left="1560" w:hanging="1560"/>
      </w:pPr>
      <w:r>
        <w:rPr>
          <w:rFonts w:hint="eastAsia"/>
        </w:rPr>
        <w:t>6行目</w:t>
      </w:r>
      <w:r>
        <w:tab/>
      </w:r>
      <w:r>
        <w:rPr>
          <w:rFonts w:hint="eastAsia"/>
        </w:rPr>
        <w:t>フォントサイズ：28pt　文字の色　「知」：標準の色　青　「職」：テーマの色　緑、アクセント６「技」：テーマの色　オレンジ、アクセント2</w:t>
      </w:r>
      <w:r>
        <w:br/>
      </w:r>
      <w:r>
        <w:rPr>
          <w:rFonts w:hint="eastAsia"/>
        </w:rPr>
        <w:t>図形の挿入：楕円　図形の塗りつぶし　なし　枠線の色：文字の色に合わせる</w:t>
      </w:r>
      <w:r>
        <w:br/>
      </w:r>
      <w:r>
        <w:rPr>
          <w:rFonts w:hint="eastAsia"/>
        </w:rPr>
        <w:t>図形の大きさ：文字の大きさに合わせる　枠線の太さ：1.5pt</w:t>
      </w:r>
    </w:p>
    <w:p w14:paraId="2BBC7A1F" w14:textId="7F40D222" w:rsidR="00B33591" w:rsidRDefault="00B33591" w:rsidP="00496C9D">
      <w:pPr>
        <w:spacing w:afterLines="50" w:after="180"/>
        <w:ind w:left="1560" w:hanging="1560"/>
      </w:pPr>
      <w:r>
        <w:rPr>
          <w:rFonts w:hint="eastAsia"/>
        </w:rPr>
        <w:t>10～13行目</w:t>
      </w:r>
      <w:r>
        <w:tab/>
      </w:r>
      <w:r>
        <w:rPr>
          <w:rFonts w:hint="eastAsia"/>
        </w:rPr>
        <w:t>フォントサイズ：12pt</w:t>
      </w:r>
    </w:p>
    <w:p w14:paraId="12C67840" w14:textId="7EE6D3D5" w:rsidR="00B33591" w:rsidRDefault="00B33591" w:rsidP="00496C9D">
      <w:pPr>
        <w:spacing w:afterLines="50" w:after="180"/>
        <w:ind w:left="1560" w:hanging="1560"/>
      </w:pPr>
      <w:r>
        <w:rPr>
          <w:rFonts w:hint="eastAsia"/>
        </w:rPr>
        <w:t>14行目</w:t>
      </w:r>
      <w:r>
        <w:tab/>
      </w:r>
      <w:r>
        <w:rPr>
          <w:rFonts w:hint="eastAsia"/>
        </w:rPr>
        <w:t xml:space="preserve">フォントサイズ：14pt　文字の色：標準の色　赤　文字の網かけ　「500円」に二重取り消し線　</w:t>
      </w:r>
    </w:p>
    <w:p w14:paraId="23BE97AE" w14:textId="77777777" w:rsidR="00496C9D" w:rsidRDefault="00B33591" w:rsidP="00496C9D">
      <w:pPr>
        <w:spacing w:afterLines="50" w:after="180"/>
        <w:ind w:left="1560" w:hanging="1560"/>
      </w:pPr>
      <w:r>
        <w:rPr>
          <w:rFonts w:hint="eastAsia"/>
        </w:rPr>
        <w:t>15行目</w:t>
      </w:r>
      <w:r>
        <w:tab/>
      </w:r>
      <w:r>
        <w:rPr>
          <w:rFonts w:hint="eastAsia"/>
        </w:rPr>
        <w:t>フォントサイズ：14pt　傍点</w:t>
      </w:r>
    </w:p>
    <w:p w14:paraId="5DFF7F98" w14:textId="647CD32F" w:rsidR="00B33591" w:rsidRDefault="00B33591" w:rsidP="00496C9D">
      <w:pPr>
        <w:spacing w:afterLines="50" w:after="180"/>
        <w:ind w:left="1560" w:hanging="1560"/>
      </w:pPr>
      <w:r>
        <w:rPr>
          <w:rFonts w:hint="eastAsia"/>
        </w:rPr>
        <w:t>17行目</w:t>
      </w:r>
      <w:r w:rsidR="00496C9D">
        <w:tab/>
      </w:r>
      <w:r>
        <w:rPr>
          <w:rFonts w:hint="eastAsia"/>
        </w:rPr>
        <w:t>フォントサイズ：12pt　「キッズチャレンジセンター」は14pt　太字</w:t>
      </w:r>
    </w:p>
    <w:p w14:paraId="19126E41" w14:textId="4EA83925" w:rsidR="00B33591" w:rsidRDefault="00B33591" w:rsidP="00E24F5F">
      <w:pPr>
        <w:spacing w:afterLines="50" w:after="180"/>
        <w:ind w:left="1134" w:hanging="1119"/>
      </w:pPr>
      <w:r>
        <w:rPr>
          <w:rFonts w:hint="eastAsia"/>
        </w:rPr>
        <w:t>18～19行目</w:t>
      </w:r>
      <w:r w:rsidR="00496C9D">
        <w:tab/>
      </w:r>
      <w:r>
        <w:rPr>
          <w:rFonts w:hint="eastAsia"/>
        </w:rPr>
        <w:t xml:space="preserve">フォントサイズ：12pt　</w:t>
      </w:r>
      <w:r w:rsidR="00496C9D">
        <w:rPr>
          <w:rFonts w:hint="eastAsia"/>
        </w:rPr>
        <w:t>段落の設定ダイアログボックスで「1ページの行数を</w:t>
      </w:r>
      <w:r w:rsidR="00496C9D">
        <w:br/>
      </w:r>
      <w:r w:rsidR="00496C9D">
        <w:rPr>
          <w:rFonts w:hint="eastAsia"/>
        </w:rPr>
        <w:t>指定時に文字をグリッド線に合わせる」のチェックを外して行間を詰める</w:t>
      </w:r>
    </w:p>
    <w:p w14:paraId="7C06A91D" w14:textId="77777777" w:rsidR="00496C9D" w:rsidRPr="00496C9D" w:rsidRDefault="00496C9D" w:rsidP="00B33591">
      <w:pPr>
        <w:ind w:left="836" w:hanging="836"/>
        <w:rPr>
          <w:rFonts w:hint="eastAsia"/>
        </w:rPr>
      </w:pPr>
    </w:p>
    <w:sectPr w:rsidR="00496C9D" w:rsidRPr="00496C9D" w:rsidSect="00B33591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defaultTabStop w:val="168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591"/>
    <w:rsid w:val="00032ED7"/>
    <w:rsid w:val="00047DAB"/>
    <w:rsid w:val="00496C9D"/>
    <w:rsid w:val="005328F4"/>
    <w:rsid w:val="009D1DF9"/>
    <w:rsid w:val="00B33591"/>
    <w:rsid w:val="00B763D4"/>
    <w:rsid w:val="00E2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D14580A"/>
  <w15:chartTrackingRefBased/>
  <w15:docId w15:val="{A5386AD9-DFFB-4B1F-ADDA-9CDB17B9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359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5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5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359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359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359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359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359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359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3359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3359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3359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335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335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335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335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335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3359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3359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335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359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335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359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3359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359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3359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335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3359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335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259</Words>
  <Characters>259</Characters>
  <Application>Microsoft Office Word</Application>
  <DocSecurity>0</DocSecurity>
  <Lines>51</Lines>
  <Paragraphs>57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株式会社ICT</dc:creator>
  <cp:keywords/>
  <dc:description/>
  <cp:lastModifiedBy>株式会社ICT</cp:lastModifiedBy>
  <cp:revision>2</cp:revision>
  <dcterms:created xsi:type="dcterms:W3CDTF">2026-02-06T07:14:00Z</dcterms:created>
  <dcterms:modified xsi:type="dcterms:W3CDTF">2026-02-06T07:43:00Z</dcterms:modified>
</cp:coreProperties>
</file>